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76" w:rsidRDefault="00931576"/>
    <w:p w:rsidR="00216408" w:rsidRDefault="00216408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4590415"/>
            <wp:effectExtent l="0" t="762000" r="0" b="743585"/>
            <wp:docPr id="2" name="Immagine 0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408" w:rsidRDefault="00216408"/>
    <w:p w:rsidR="00216408" w:rsidRDefault="003859ED" w:rsidP="006C681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IL GIORNO </w:t>
      </w:r>
      <w:r w:rsidR="006C6812">
        <w:rPr>
          <w:sz w:val="40"/>
          <w:szCs w:val="40"/>
        </w:rPr>
        <w:t>0</w:t>
      </w:r>
      <w:r>
        <w:rPr>
          <w:sz w:val="40"/>
          <w:szCs w:val="40"/>
        </w:rPr>
        <w:t xml:space="preserve">4/06 È STATO RITROVATO IN VIALE ERITREA </w:t>
      </w:r>
      <w:r w:rsidR="006C6812">
        <w:rPr>
          <w:sz w:val="40"/>
          <w:szCs w:val="40"/>
        </w:rPr>
        <w:t>QUESTO CAGNOLINO.</w:t>
      </w:r>
    </w:p>
    <w:p w:rsidR="006C6812" w:rsidRPr="00216408" w:rsidRDefault="006C6812" w:rsidP="006C6812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CHIUNQUE LO RICONOSCESSE PUÒ CONTATTARE IL </w:t>
      </w:r>
      <w:proofErr w:type="spellStart"/>
      <w:r>
        <w:rPr>
          <w:sz w:val="40"/>
          <w:szCs w:val="40"/>
        </w:rPr>
        <w:t>N°</w:t>
      </w:r>
      <w:proofErr w:type="spellEnd"/>
      <w:r w:rsidR="00265637">
        <w:rPr>
          <w:sz w:val="40"/>
          <w:szCs w:val="40"/>
        </w:rPr>
        <w:t xml:space="preserve"> 3331824196</w:t>
      </w:r>
    </w:p>
    <w:sectPr w:rsidR="006C6812" w:rsidRPr="00216408" w:rsidSect="009315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16408"/>
    <w:rsid w:val="00216408"/>
    <w:rsid w:val="00265637"/>
    <w:rsid w:val="003636A3"/>
    <w:rsid w:val="003859ED"/>
    <w:rsid w:val="00394C25"/>
    <w:rsid w:val="006C6812"/>
    <w:rsid w:val="0093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5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4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4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2013-06-05T15:53:00Z</dcterms:created>
  <dcterms:modified xsi:type="dcterms:W3CDTF">2013-06-05T16:11:00Z</dcterms:modified>
</cp:coreProperties>
</file>